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0C" w:rsidRDefault="00B9190C" w:rsidP="00D36DA7">
      <w:pPr>
        <w:rPr>
          <w:noProof/>
          <w:lang w:bidi="he-IL"/>
        </w:rPr>
      </w:pPr>
      <w:bookmarkStart w:id="0" w:name="_GoBack"/>
      <w:bookmarkEnd w:id="0"/>
      <w:r>
        <w:rPr>
          <w:noProof/>
          <w:lang w:bidi="he-IL"/>
        </w:rPr>
        <w:t>Often, the following error pops up and the workb</w:t>
      </w:r>
      <w:r w:rsidR="00D36DA7">
        <w:rPr>
          <w:noProof/>
          <w:lang w:bidi="he-IL"/>
        </w:rPr>
        <w:t>e</w:t>
      </w:r>
      <w:r>
        <w:rPr>
          <w:noProof/>
          <w:lang w:bidi="he-IL"/>
        </w:rPr>
        <w:t>nch is into infinit</w:t>
      </w:r>
      <w:r w:rsidR="00D36DA7">
        <w:rPr>
          <w:noProof/>
          <w:lang w:bidi="he-IL"/>
        </w:rPr>
        <w:t>e</w:t>
      </w:r>
      <w:r>
        <w:rPr>
          <w:noProof/>
          <w:lang w:bidi="he-IL"/>
        </w:rPr>
        <w:t xml:space="preserve"> loop of error that can be escaped only via the task manager. </w:t>
      </w:r>
    </w:p>
    <w:p w:rsidR="00B9190C" w:rsidRDefault="00B9190C">
      <w:pPr>
        <w:rPr>
          <w:noProof/>
          <w:lang w:bidi="he-IL"/>
        </w:rPr>
      </w:pPr>
    </w:p>
    <w:p w:rsidR="000D63F2" w:rsidRDefault="00AB741D">
      <w:r>
        <w:rPr>
          <w:noProof/>
          <w:lang w:bidi="he-IL"/>
        </w:rPr>
        <w:drawing>
          <wp:inline distT="0" distB="0" distL="0" distR="0" wp14:anchorId="572D5DD5" wp14:editId="76DD1DF9">
            <wp:extent cx="4572000" cy="162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D"/>
    <w:rsid w:val="000D63F2"/>
    <w:rsid w:val="00AB741D"/>
    <w:rsid w:val="00B9190C"/>
    <w:rsid w:val="00D3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4</cp:revision>
  <dcterms:created xsi:type="dcterms:W3CDTF">2015-03-14T17:10:00Z</dcterms:created>
  <dcterms:modified xsi:type="dcterms:W3CDTF">2015-03-14T17:20:00Z</dcterms:modified>
</cp:coreProperties>
</file>